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05082E" w:rsidRDefault="008C22AF" w:rsidP="008C22A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0763D" w:rsidRDefault="008C22AF" w:rsidP="0040763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0763D">
        <w:rPr>
          <w:sz w:val="28"/>
          <w:szCs w:val="28"/>
        </w:rPr>
        <w:t>МКДОУ№ 202</w:t>
      </w:r>
    </w:p>
    <w:p w:rsidR="008C22AF" w:rsidRDefault="0040763D" w:rsidP="0040763D">
      <w:pPr>
        <w:ind w:left="5954"/>
        <w:rPr>
          <w:sz w:val="28"/>
          <w:szCs w:val="28"/>
        </w:rPr>
      </w:pPr>
      <w:r>
        <w:rPr>
          <w:sz w:val="28"/>
          <w:szCs w:val="28"/>
        </w:rPr>
        <w:t>г. Кирова</w:t>
      </w:r>
    </w:p>
    <w:p w:rsidR="0040763D" w:rsidRPr="001A4A8A" w:rsidRDefault="0040763D" w:rsidP="0040763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03.04.2024 № 17 о/</w:t>
      </w:r>
      <w:proofErr w:type="spellStart"/>
      <w:r>
        <w:rPr>
          <w:sz w:val="28"/>
          <w:szCs w:val="28"/>
        </w:rPr>
        <w:t>д</w:t>
      </w:r>
      <w:proofErr w:type="spellEnd"/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40763D" w:rsidRDefault="00DE1975" w:rsidP="00235107">
      <w:pPr>
        <w:jc w:val="center"/>
        <w:rPr>
          <w:b/>
          <w:i/>
          <w:sz w:val="18"/>
          <w:szCs w:val="18"/>
        </w:rPr>
      </w:pPr>
      <w:r w:rsidRPr="00CA20DC">
        <w:rPr>
          <w:b/>
          <w:sz w:val="28"/>
          <w:szCs w:val="28"/>
        </w:rPr>
        <w:t xml:space="preserve">комиссии </w:t>
      </w:r>
      <w:r w:rsidR="0040763D" w:rsidRPr="0040763D">
        <w:rPr>
          <w:b/>
          <w:sz w:val="28"/>
          <w:szCs w:val="28"/>
        </w:rPr>
        <w:t>МКДОУ № 202 г. Кирова</w:t>
      </w:r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40763D" w:rsidRDefault="0040763D" w:rsidP="0040763D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Щерба </w:t>
            </w:r>
          </w:p>
          <w:p w:rsidR="00DB0DB3" w:rsidRDefault="0040763D" w:rsidP="0040763D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Наталья Леонидовна</w:t>
            </w:r>
          </w:p>
        </w:tc>
        <w:tc>
          <w:tcPr>
            <w:tcW w:w="462" w:type="dxa"/>
          </w:tcPr>
          <w:p w:rsidR="00DB0DB3" w:rsidRDefault="00DB0DB3" w:rsidP="0040763D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40763D" w:rsidRDefault="00DB0DB3" w:rsidP="0040763D">
            <w:pPr>
              <w:autoSpaceDE w:val="0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 xml:space="preserve">заместитель </w:t>
            </w:r>
            <w:r>
              <w:rPr>
                <w:rStyle w:val="1"/>
                <w:sz w:val="28"/>
                <w:szCs w:val="28"/>
              </w:rPr>
              <w:t xml:space="preserve">руководителя </w:t>
            </w:r>
            <w:r w:rsidR="0040763D">
              <w:rPr>
                <w:rStyle w:val="1"/>
                <w:sz w:val="28"/>
                <w:szCs w:val="28"/>
              </w:rPr>
              <w:t>МКДОУ № 202</w:t>
            </w:r>
          </w:p>
          <w:p w:rsidR="00DB0DB3" w:rsidRDefault="0040763D" w:rsidP="0040763D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Кирова</w:t>
            </w:r>
            <w:r w:rsidR="00DB0DB3">
              <w:rPr>
                <w:rStyle w:val="1"/>
                <w:sz w:val="28"/>
                <w:szCs w:val="28"/>
              </w:rPr>
              <w:t>, председатель комиссии</w:t>
            </w:r>
          </w:p>
          <w:p w:rsidR="00536F19" w:rsidRDefault="00536F19" w:rsidP="0040763D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40763D" w:rsidRDefault="0040763D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Дудина</w:t>
            </w:r>
          </w:p>
          <w:p w:rsidR="00DB0DB3" w:rsidRDefault="0040763D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Наталья Ивановна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40763D" w:rsidP="0040763D">
            <w:pPr>
              <w:autoSpaceDE w:val="0"/>
              <w:rPr>
                <w:rStyle w:val="1"/>
                <w:sz w:val="28"/>
                <w:szCs w:val="28"/>
              </w:rPr>
            </w:pPr>
            <w:r w:rsidRPr="0040763D">
              <w:rPr>
                <w:rStyle w:val="1"/>
                <w:sz w:val="28"/>
                <w:szCs w:val="28"/>
              </w:rPr>
              <w:t>специалист по кадрам</w:t>
            </w:r>
            <w:r w:rsidR="00DB0DB3" w:rsidRPr="0040763D">
              <w:rPr>
                <w:rStyle w:val="1"/>
                <w:sz w:val="28"/>
                <w:szCs w:val="28"/>
              </w:rPr>
              <w:t>,</w:t>
            </w:r>
            <w:r w:rsidR="00DB0DB3">
              <w:rPr>
                <w:rStyle w:val="1"/>
                <w:sz w:val="28"/>
                <w:szCs w:val="28"/>
              </w:rPr>
              <w:t xml:space="preserve"> заместитель председателя комиссии</w:t>
            </w:r>
          </w:p>
          <w:p w:rsidR="00536F19" w:rsidRDefault="00536F19" w:rsidP="0040763D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40763D" w:rsidRDefault="0040763D" w:rsidP="0040763D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Жилина</w:t>
            </w:r>
          </w:p>
          <w:p w:rsidR="00DB0DB3" w:rsidRDefault="0040763D" w:rsidP="0040763D">
            <w:pPr>
              <w:autoSpaceDE w:val="0"/>
              <w:spacing w:line="36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Ирина Геннадьевна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Pr="0040763D" w:rsidRDefault="0040763D" w:rsidP="0040763D">
            <w:pPr>
              <w:autoSpaceDE w:val="0"/>
              <w:rPr>
                <w:rStyle w:val="1"/>
                <w:sz w:val="28"/>
                <w:szCs w:val="28"/>
              </w:rPr>
            </w:pPr>
            <w:r w:rsidRPr="0040763D">
              <w:rPr>
                <w:rStyle w:val="1"/>
                <w:sz w:val="28"/>
                <w:szCs w:val="28"/>
              </w:rPr>
              <w:t>Заведующий хозяйством</w:t>
            </w:r>
            <w:r w:rsidR="00DB0DB3" w:rsidRPr="0040763D">
              <w:rPr>
                <w:rStyle w:val="1"/>
                <w:sz w:val="28"/>
                <w:szCs w:val="28"/>
              </w:rPr>
              <w:t xml:space="preserve">, </w:t>
            </w:r>
            <w:r w:rsidRPr="0040763D">
              <w:rPr>
                <w:rStyle w:val="1"/>
                <w:sz w:val="28"/>
                <w:szCs w:val="28"/>
              </w:rPr>
              <w:t xml:space="preserve"> лицо, </w:t>
            </w:r>
            <w:r w:rsidR="00DB0DB3" w:rsidRPr="0040763D">
              <w:rPr>
                <w:rStyle w:val="1"/>
                <w:sz w:val="28"/>
                <w:szCs w:val="28"/>
              </w:rPr>
              <w:t>ответственно</w:t>
            </w:r>
            <w:r w:rsidRPr="0040763D">
              <w:rPr>
                <w:rStyle w:val="1"/>
                <w:sz w:val="28"/>
                <w:szCs w:val="28"/>
              </w:rPr>
              <w:t>е</w:t>
            </w:r>
            <w:r w:rsidR="00DB0DB3" w:rsidRPr="0040763D">
              <w:rPr>
                <w:rStyle w:val="1"/>
                <w:sz w:val="28"/>
                <w:szCs w:val="28"/>
              </w:rPr>
              <w:t xml:space="preserve"> за профилактику коррупционных и иных правонарушений, секретарь комиссии</w:t>
            </w:r>
          </w:p>
          <w:p w:rsidR="00536F19" w:rsidRDefault="00536F19" w:rsidP="0040763D">
            <w:pPr>
              <w:autoSpaceDE w:val="0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40763D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Мошкина</w:t>
            </w:r>
          </w:p>
          <w:p w:rsidR="0040763D" w:rsidRDefault="0040763D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Елена Николаевна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40763D" w:rsidP="0040763D">
            <w:pPr>
              <w:autoSpaceDE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старшая медицинская сестра</w:t>
            </w: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0D" w:rsidRDefault="0009360D" w:rsidP="00072C5F">
      <w:r>
        <w:separator/>
      </w:r>
    </w:p>
  </w:endnote>
  <w:endnote w:type="continuationSeparator" w:id="1">
    <w:p w:rsidR="0009360D" w:rsidRDefault="0009360D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0D" w:rsidRDefault="0009360D" w:rsidP="00072C5F">
      <w:r>
        <w:separator/>
      </w:r>
    </w:p>
  </w:footnote>
  <w:footnote w:type="continuationSeparator" w:id="1">
    <w:p w:rsidR="0009360D" w:rsidRDefault="0009360D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C81321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9360D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0763D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0033"/>
    <w:rsid w:val="006E060C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A37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132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BF7CC-9270-46AD-A84E-A2293D3A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</cp:revision>
  <cp:lastPrinted>2024-02-07T06:39:00Z</cp:lastPrinted>
  <dcterms:created xsi:type="dcterms:W3CDTF">2024-04-05T13:42:00Z</dcterms:created>
  <dcterms:modified xsi:type="dcterms:W3CDTF">2024-04-05T13:42:00Z</dcterms:modified>
</cp:coreProperties>
</file>